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8679" w14:textId="0FD7CEFE" w:rsidR="006E25BC" w:rsidRPr="00205C84" w:rsidRDefault="006E25BC" w:rsidP="006E25B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42D4">
        <w:rPr>
          <w:rFonts w:ascii="Times New Roman" w:eastAsia="Times New Roman" w:hAnsi="Times New Roman"/>
          <w:b/>
          <w:bCs/>
          <w:i/>
          <w:iCs/>
          <w:lang w:eastAsia="ar-SA"/>
        </w:rPr>
        <w:t>Центр «Мой Бизнес</w:t>
      </w:r>
      <w:r w:rsidRPr="007F66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» приглашает к сотрудничеству исполнителей для </w:t>
      </w:r>
      <w:r w:rsidR="00F2299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изготовления</w:t>
      </w:r>
      <w:r w:rsidR="00C925B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и замене 2 (двух)</w:t>
      </w:r>
      <w:r w:rsidR="00F2299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световых рекламных коробов,</w:t>
      </w:r>
      <w:r w:rsidR="00FC310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F2299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согласно спецификации, изложенной ниже, по прилагаемой форме коммерческого предложения.</w:t>
      </w:r>
    </w:p>
    <w:p w14:paraId="11FB8E3A" w14:textId="77777777" w:rsidR="006E25BC" w:rsidRPr="007F668A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>Просим Вас предоставить коммерческое предложение с указанием стоимост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предусмотренных в Техническом задании.</w:t>
      </w:r>
    </w:p>
    <w:p w14:paraId="7A8BF85F" w14:textId="77777777" w:rsidR="006E25BC" w:rsidRPr="007F668A" w:rsidRDefault="006E25BC" w:rsidP="006E25BC">
      <w:pPr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C44248" w14:textId="741CC47C" w:rsidR="006E25BC" w:rsidRPr="00F22997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Коммерческое предложение просим направить на адрес электронной почты</w:t>
      </w:r>
      <w:r w:rsidR="00C925BD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C925BD" w:rsidRPr="00C925BD">
        <w:rPr>
          <w:rFonts w:ascii="Times New Roman" w:eastAsia="Times New Roman" w:hAnsi="Times New Roman"/>
          <w:sz w:val="24"/>
          <w:szCs w:val="24"/>
          <w:lang w:eastAsia="ar-SA"/>
        </w:rPr>
        <w:t>press-secretary@mbrm.ru</w:t>
      </w:r>
      <w:r w:rsidR="00F2299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22FA20B" w14:textId="77777777" w:rsidR="006E25BC" w:rsidRPr="007F668A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684A53" w14:textId="378BA03C" w:rsidR="006E25BC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>Вопросы по телефону 8(8342) 24-77-77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765862A" w14:textId="3C6C9714" w:rsidR="00DA45E6" w:rsidRDefault="00DA45E6" w:rsidP="00DA45E6">
      <w:pPr>
        <w:jc w:val="both"/>
        <w:rPr>
          <w:rFonts w:ascii="Times New Roman" w:eastAsia="Times New Roman" w:hAnsi="Times New Roman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 xml:space="preserve">Срок предоставления коммерческого предложения до </w:t>
      </w:r>
      <w:r w:rsidR="00C925BD">
        <w:rPr>
          <w:rFonts w:ascii="Times New Roman" w:eastAsia="Times New Roman" w:hAnsi="Times New Roman"/>
          <w:sz w:val="24"/>
          <w:szCs w:val="24"/>
          <w:lang w:eastAsia="ar-SA"/>
        </w:rPr>
        <w:t>17.11.2022</w:t>
      </w:r>
    </w:p>
    <w:p w14:paraId="097FD044" w14:textId="77777777" w:rsidR="00DA45E6" w:rsidRPr="007F668A" w:rsidRDefault="00DA45E6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F8332F" w14:textId="77777777" w:rsidR="006E25BC" w:rsidRPr="007F668A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B74F43" w14:textId="77777777" w:rsidR="006E25BC" w:rsidRDefault="006E25BC" w:rsidP="00996BD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3426152A" w14:textId="30BF51F1" w:rsidR="00996BD4" w:rsidRPr="00D36ED0" w:rsidRDefault="00996BD4" w:rsidP="00996BD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  <w:r w:rsidRPr="00D36ED0">
        <w:rPr>
          <w:rFonts w:ascii="Times New Roman" w:eastAsia="Times New Roman" w:hAnsi="Times New Roman"/>
          <w:b/>
          <w:caps/>
          <w:lang w:eastAsia="ru-RU"/>
        </w:rPr>
        <w:t>Техническое задание</w:t>
      </w:r>
    </w:p>
    <w:tbl>
      <w:tblPr>
        <w:tblpPr w:leftFromText="180" w:rightFromText="180" w:vertAnchor="text" w:horzAnchor="margin" w:tblpXSpec="center" w:tblpY="146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90"/>
      </w:tblGrid>
      <w:tr w:rsidR="00996BD4" w:rsidRPr="00D36ED0" w14:paraId="036BE471" w14:textId="77777777" w:rsidTr="002D6894">
        <w:trPr>
          <w:trHeight w:val="71"/>
        </w:trPr>
        <w:tc>
          <w:tcPr>
            <w:tcW w:w="10490" w:type="dxa"/>
            <w:tcBorders>
              <w:right w:val="single" w:sz="4" w:space="0" w:color="auto"/>
            </w:tcBorders>
          </w:tcPr>
          <w:p w14:paraId="2CDD228F" w14:textId="77777777" w:rsidR="00C925BD" w:rsidRDefault="00C925BD" w:rsidP="00C925BD">
            <w:pPr>
              <w:spacing w:after="0" w:line="240" w:lineRule="auto"/>
              <w:contextualSpacing/>
              <w:jc w:val="both"/>
            </w:pPr>
            <w:r>
              <w:t xml:space="preserve">Характеристика, размер и материал товара </w:t>
            </w:r>
          </w:p>
          <w:p w14:paraId="546F1CCE" w14:textId="45B0DB62" w:rsidR="00C925BD" w:rsidRDefault="00C925BD" w:rsidP="00C925BD">
            <w:pPr>
              <w:spacing w:after="0" w:line="240" w:lineRule="auto"/>
              <w:contextualSpacing/>
              <w:jc w:val="both"/>
            </w:pPr>
            <w:r>
              <w:t>Размер: 1500х2000 мм,</w:t>
            </w:r>
          </w:p>
          <w:p w14:paraId="62E901D6" w14:textId="77777777" w:rsidR="00C925BD" w:rsidRDefault="00C925BD" w:rsidP="00C925BD">
            <w:pPr>
              <w:spacing w:after="0" w:line="240" w:lineRule="auto"/>
              <w:contextualSpacing/>
              <w:jc w:val="both"/>
            </w:pPr>
            <w:r>
              <w:t xml:space="preserve"> </w:t>
            </w:r>
          </w:p>
          <w:p w14:paraId="131C4CC5" w14:textId="77777777" w:rsidR="00C925BD" w:rsidRDefault="00C925BD" w:rsidP="00C925BD">
            <w:pPr>
              <w:spacing w:after="0" w:line="240" w:lineRule="auto"/>
              <w:contextualSpacing/>
              <w:jc w:val="both"/>
            </w:pPr>
            <w:r>
              <w:t xml:space="preserve">Фронтальная панель из матового молочного акрила, толщина 3 мм с прямой УФ печатью. </w:t>
            </w:r>
          </w:p>
          <w:p w14:paraId="57EC9022" w14:textId="77777777" w:rsidR="00C925BD" w:rsidRDefault="00C925BD" w:rsidP="00C925BD">
            <w:pPr>
              <w:spacing w:after="0" w:line="240" w:lineRule="auto"/>
              <w:contextualSpacing/>
              <w:jc w:val="both"/>
            </w:pPr>
            <w:r>
              <w:t xml:space="preserve">Замена лицевой части на световых коробах (2 шт.) </w:t>
            </w:r>
          </w:p>
          <w:p w14:paraId="38FCAA33" w14:textId="77777777" w:rsidR="00C925BD" w:rsidRDefault="00C925BD" w:rsidP="00C925BD">
            <w:pPr>
              <w:spacing w:after="0" w:line="240" w:lineRule="auto"/>
              <w:contextualSpacing/>
              <w:jc w:val="both"/>
            </w:pPr>
            <w:r>
              <w:t xml:space="preserve">Графические элементы: УФ печать. </w:t>
            </w:r>
          </w:p>
          <w:p w14:paraId="17B18404" w14:textId="77777777" w:rsidR="00C925BD" w:rsidRDefault="00C925BD" w:rsidP="00C925BD">
            <w:pPr>
              <w:spacing w:after="0" w:line="240" w:lineRule="auto"/>
              <w:contextualSpacing/>
              <w:jc w:val="both"/>
            </w:pPr>
            <w:r>
              <w:t xml:space="preserve">Подсветка: светодиодные кластеры. </w:t>
            </w:r>
          </w:p>
          <w:p w14:paraId="0F77A13C" w14:textId="77777777" w:rsidR="00C925BD" w:rsidRDefault="00C925BD" w:rsidP="00C925BD">
            <w:pPr>
              <w:spacing w:after="0" w:line="240" w:lineRule="auto"/>
              <w:contextualSpacing/>
              <w:jc w:val="both"/>
            </w:pPr>
            <w:r>
              <w:t xml:space="preserve">Диагностика и ремонт световых коробов 1,5х2м (2 </w:t>
            </w:r>
            <w:proofErr w:type="spellStart"/>
            <w:r>
              <w:t>шт</w:t>
            </w:r>
            <w:proofErr w:type="spellEnd"/>
            <w:r>
              <w:t xml:space="preserve">) - замена блоков питания и светодиодных кластеров. Монтажно-демонтажные работы </w:t>
            </w:r>
          </w:p>
          <w:p w14:paraId="3406C979" w14:textId="43BD9A6D" w:rsidR="00996BD4" w:rsidRPr="00026B1D" w:rsidRDefault="00C925BD" w:rsidP="00C925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t xml:space="preserve">Общая стоимость изготовления и проведения работ </w:t>
            </w:r>
            <w:proofErr w:type="gramStart"/>
            <w:r>
              <w:t xml:space="preserve">- </w:t>
            </w:r>
            <w:r>
              <w:t xml:space="preserve"> </w:t>
            </w:r>
            <w:r>
              <w:t>НДС</w:t>
            </w:r>
            <w:proofErr w:type="gramEnd"/>
            <w:r>
              <w:t xml:space="preserve"> не облагается.</w:t>
            </w:r>
          </w:p>
        </w:tc>
      </w:tr>
    </w:tbl>
    <w:p w14:paraId="2A53C4C4" w14:textId="77777777" w:rsidR="007C7FB4" w:rsidRDefault="007C7FB4"/>
    <w:p w14:paraId="73A7DA26" w14:textId="77777777" w:rsidR="00F22997" w:rsidRDefault="00F22997"/>
    <w:p w14:paraId="033E1DA1" w14:textId="77777777" w:rsidR="00F22997" w:rsidRDefault="00F22997"/>
    <w:p w14:paraId="010356C0" w14:textId="77777777" w:rsidR="00F22997" w:rsidRDefault="00F22997"/>
    <w:p w14:paraId="7823AC23" w14:textId="77777777" w:rsidR="00F22997" w:rsidRDefault="00F22997"/>
    <w:p w14:paraId="0B8FA7E2" w14:textId="77777777" w:rsidR="00F22997" w:rsidRDefault="00F22997"/>
    <w:p w14:paraId="2128426D" w14:textId="77777777" w:rsidR="00F22997" w:rsidRDefault="00F22997"/>
    <w:p w14:paraId="2089015A" w14:textId="77777777" w:rsidR="00F22997" w:rsidRDefault="00F22997"/>
    <w:p w14:paraId="4305A48C" w14:textId="77777777" w:rsidR="00F22997" w:rsidRDefault="00F22997"/>
    <w:p w14:paraId="4A867A4E" w14:textId="77777777" w:rsidR="00F22997" w:rsidRDefault="00F22997"/>
    <w:p w14:paraId="240EEE4F" w14:textId="77777777" w:rsidR="00F22997" w:rsidRDefault="00F22997"/>
    <w:p w14:paraId="6BD91CB8" w14:textId="77777777" w:rsidR="00F22997" w:rsidRDefault="00F22997"/>
    <w:p w14:paraId="032FBEC0" w14:textId="77777777" w:rsidR="00F22997" w:rsidRDefault="00F22997"/>
    <w:p w14:paraId="59B5819F" w14:textId="77777777" w:rsidR="00F22997" w:rsidRDefault="00F22997"/>
    <w:p w14:paraId="233AA19C" w14:textId="77777777" w:rsidR="00F22997" w:rsidRDefault="00F22997"/>
    <w:p w14:paraId="1B5696EB" w14:textId="77777777" w:rsidR="00F22997" w:rsidRDefault="00F22997"/>
    <w:p w14:paraId="18B7EA33" w14:textId="77777777" w:rsidR="00F22997" w:rsidRPr="00E22708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(н</w:t>
      </w:r>
      <w:r w:rsidRPr="00E22708">
        <w:rPr>
          <w:rFonts w:ascii="Times New Roman" w:hAnsi="Times New Roman"/>
          <w:i/>
        </w:rPr>
        <w:t>а бланке организации</w:t>
      </w:r>
      <w:r>
        <w:rPr>
          <w:rFonts w:ascii="Times New Roman" w:hAnsi="Times New Roman"/>
          <w:i/>
        </w:rPr>
        <w:t>)</w:t>
      </w:r>
    </w:p>
    <w:p w14:paraId="62A06551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3E5BB682" w14:textId="77777777" w:rsidR="00F22997" w:rsidRPr="00E22708" w:rsidRDefault="00F22997" w:rsidP="00F22997">
      <w:pPr>
        <w:ind w:left="5672"/>
        <w:jc w:val="both"/>
        <w:rPr>
          <w:rFonts w:ascii="Times New Roman" w:hAnsi="Times New Roman"/>
          <w:szCs w:val="23"/>
        </w:rPr>
      </w:pPr>
      <w:r w:rsidRPr="00E22708">
        <w:rPr>
          <w:rFonts w:ascii="Times New Roman" w:hAnsi="Times New Roman"/>
          <w:szCs w:val="23"/>
        </w:rPr>
        <w:t>Директору МКК Фонд поддержки предпринимательства РМ</w:t>
      </w:r>
    </w:p>
    <w:p w14:paraId="5F756A26" w14:textId="77777777" w:rsidR="00F22997" w:rsidRPr="00E22708" w:rsidRDefault="00F22997" w:rsidP="00F22997">
      <w:pPr>
        <w:ind w:left="5672"/>
        <w:jc w:val="both"/>
        <w:rPr>
          <w:rFonts w:ascii="Times New Roman" w:hAnsi="Times New Roman"/>
          <w:szCs w:val="23"/>
        </w:rPr>
      </w:pPr>
    </w:p>
    <w:p w14:paraId="3676143D" w14:textId="77777777" w:rsidR="00F22997" w:rsidRPr="00E22708" w:rsidRDefault="00F22997" w:rsidP="00F22997">
      <w:pPr>
        <w:ind w:left="5672"/>
        <w:jc w:val="both"/>
        <w:rPr>
          <w:rFonts w:ascii="Times New Roman" w:hAnsi="Times New Roman"/>
          <w:szCs w:val="23"/>
        </w:rPr>
      </w:pPr>
      <w:proofErr w:type="spellStart"/>
      <w:r w:rsidRPr="00E22708">
        <w:rPr>
          <w:rFonts w:ascii="Times New Roman" w:hAnsi="Times New Roman"/>
          <w:szCs w:val="23"/>
        </w:rPr>
        <w:t>Е.Н.Калачиной</w:t>
      </w:r>
      <w:proofErr w:type="spellEnd"/>
    </w:p>
    <w:p w14:paraId="6AF3393B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0FE77ACE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3E5EF9BE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5C9FBDBF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773F2C6A" w14:textId="77777777" w:rsidR="00F22997" w:rsidRPr="00AA521C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  <w:r w:rsidRPr="00AA521C">
        <w:rPr>
          <w:rFonts w:ascii="Times New Roman" w:hAnsi="Times New Roman"/>
          <w:b/>
        </w:rPr>
        <w:t>КОММЕРЧЕСКОЕ ПРЕДЛОЖЕНИЕ</w:t>
      </w:r>
    </w:p>
    <w:p w14:paraId="58A8E1D0" w14:textId="77777777" w:rsidR="00C925BD" w:rsidRDefault="00F22997" w:rsidP="00C925BD">
      <w:pPr>
        <w:jc w:val="center"/>
        <w:rPr>
          <w:rFonts w:ascii="Times New Roman" w:hAnsi="Times New Roman"/>
          <w:b/>
          <w:sz w:val="20"/>
        </w:rPr>
      </w:pPr>
      <w:r w:rsidRPr="00C925BD">
        <w:rPr>
          <w:rFonts w:ascii="Times New Roman" w:hAnsi="Times New Roman"/>
          <w:b/>
          <w:i/>
          <w:iCs/>
        </w:rPr>
        <w:t xml:space="preserve">на оказание услуг </w:t>
      </w:r>
      <w:r w:rsidR="00C925BD">
        <w:rPr>
          <w:rFonts w:ascii="Times New Roman" w:hAnsi="Times New Roman"/>
          <w:b/>
          <w:i/>
          <w:iCs/>
        </w:rPr>
        <w:t>по</w:t>
      </w:r>
      <w:r w:rsidR="00C925BD" w:rsidRPr="007F66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C925B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изготовлени</w:t>
      </w:r>
      <w:r w:rsidR="00C925B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ю</w:t>
      </w:r>
      <w:r w:rsidR="00C925B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и замене 2 (двух) световых рекламных коробов</w:t>
      </w:r>
      <w:r w:rsidRPr="00AA521C">
        <w:rPr>
          <w:rFonts w:ascii="Times New Roman" w:hAnsi="Times New Roman"/>
          <w:b/>
          <w:sz w:val="20"/>
        </w:rPr>
        <w:t xml:space="preserve">              </w:t>
      </w:r>
    </w:p>
    <w:p w14:paraId="17E3D404" w14:textId="77777777" w:rsidR="00F22997" w:rsidRPr="00AA521C" w:rsidRDefault="00F22997" w:rsidP="00C925BD">
      <w:pPr>
        <w:ind w:left="142" w:hanging="142"/>
        <w:rPr>
          <w:rFonts w:ascii="Times New Roman" w:hAnsi="Times New Roman"/>
        </w:rPr>
      </w:pPr>
    </w:p>
    <w:p w14:paraId="1A496862" w14:textId="77777777" w:rsidR="00F22997" w:rsidRDefault="00F22997" w:rsidP="00F22997">
      <w:pPr>
        <w:ind w:firstLine="708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Изучив запрос </w:t>
      </w:r>
      <w:r>
        <w:rPr>
          <w:rFonts w:ascii="Times New Roman" w:hAnsi="Times New Roman"/>
        </w:rPr>
        <w:t xml:space="preserve">коммерческих </w:t>
      </w:r>
      <w:r w:rsidRPr="00AA521C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редложений на оказание услуг по</w:t>
      </w:r>
    </w:p>
    <w:p w14:paraId="0D3643A8" w14:textId="77777777" w:rsidR="00F22997" w:rsidRDefault="00F22997" w:rsidP="00F229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  <w:r w:rsidRPr="00AA521C">
        <w:rPr>
          <w:rFonts w:ascii="Times New Roman" w:hAnsi="Times New Roman"/>
        </w:rPr>
        <w:t xml:space="preserve">, </w:t>
      </w:r>
    </w:p>
    <w:p w14:paraId="75CE4584" w14:textId="77777777" w:rsidR="00F22997" w:rsidRPr="00BB426E" w:rsidRDefault="00F22997" w:rsidP="00F22997">
      <w:pPr>
        <w:ind w:firstLine="708"/>
        <w:jc w:val="center"/>
        <w:rPr>
          <w:rFonts w:ascii="Times New Roman" w:hAnsi="Times New Roman"/>
          <w:sz w:val="16"/>
        </w:rPr>
      </w:pPr>
      <w:r w:rsidRPr="00BB426E">
        <w:rPr>
          <w:rFonts w:ascii="Times New Roman" w:hAnsi="Times New Roman"/>
          <w:sz w:val="16"/>
        </w:rPr>
        <w:t>(наименование услуги (меры поддержки))</w:t>
      </w:r>
    </w:p>
    <w:p w14:paraId="054DCFB8" w14:textId="77777777" w:rsidR="00F22997" w:rsidRPr="00AA521C" w:rsidRDefault="00F22997" w:rsidP="00F22997">
      <w:pPr>
        <w:jc w:val="center"/>
        <w:rPr>
          <w:rFonts w:ascii="Times New Roman" w:hAnsi="Times New Roman"/>
          <w:sz w:val="20"/>
        </w:rPr>
      </w:pPr>
      <w:r w:rsidRPr="00AA521C">
        <w:rPr>
          <w:rFonts w:ascii="Times New Roman" w:hAnsi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/>
          <w:sz w:val="20"/>
        </w:rPr>
        <w:t>(наименование участника закупки)</w:t>
      </w:r>
    </w:p>
    <w:p w14:paraId="7F7956EC" w14:textId="7CC266A6" w:rsidR="00F22997" w:rsidRDefault="00F22997" w:rsidP="00C925BD">
      <w:pPr>
        <w:spacing w:after="0" w:line="240" w:lineRule="auto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в лице, ____________________________________________________________________________ </w:t>
      </w:r>
      <w:r>
        <w:rPr>
          <w:rFonts w:ascii="Times New Roman" w:hAnsi="Times New Roman"/>
        </w:rPr>
        <w:t xml:space="preserve">  </w:t>
      </w:r>
    </w:p>
    <w:p w14:paraId="6D08A9B9" w14:textId="77777777" w:rsidR="00F22997" w:rsidRDefault="00F22997" w:rsidP="00C925B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</w:t>
      </w:r>
      <w:r w:rsidRPr="00AA521C">
        <w:rPr>
          <w:rFonts w:ascii="Times New Roman" w:hAnsi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00640024" w14:textId="77777777" w:rsidR="00F22997" w:rsidRDefault="00F22997" w:rsidP="00C925BD">
      <w:pPr>
        <w:spacing w:after="0" w:line="240" w:lineRule="auto"/>
        <w:jc w:val="both"/>
        <w:rPr>
          <w:rFonts w:ascii="Times New Roman" w:hAnsi="Times New Roman"/>
        </w:rPr>
      </w:pPr>
    </w:p>
    <w:p w14:paraId="17662824" w14:textId="77777777" w:rsidR="00F22997" w:rsidRDefault="00F22997" w:rsidP="00F22997">
      <w:pPr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/>
        </w:rPr>
        <w:t xml:space="preserve">коммерческое </w:t>
      </w:r>
      <w:r w:rsidRPr="00AA521C">
        <w:rPr>
          <w:rFonts w:ascii="Times New Roman" w:hAnsi="Times New Roman"/>
        </w:rPr>
        <w:t>предложение: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2997" w14:paraId="067E025D" w14:textId="77777777" w:rsidTr="00C468C0">
        <w:tc>
          <w:tcPr>
            <w:tcW w:w="4672" w:type="dxa"/>
          </w:tcPr>
          <w:p w14:paraId="4646C1FE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>Полное наименование поставщика</w:t>
            </w:r>
          </w:p>
          <w:p w14:paraId="238CFFC6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733D01E1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6DCC0B24" w14:textId="77777777" w:rsidTr="00C468C0">
        <w:tc>
          <w:tcPr>
            <w:tcW w:w="4672" w:type="dxa"/>
          </w:tcPr>
          <w:p w14:paraId="2B2D535F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rPr>
                <w:rFonts w:ascii="Times New Roman" w:hAnsi="Times New Roman"/>
              </w:rPr>
              <w:t>тел.,эл</w:t>
            </w:r>
            <w:proofErr w:type="spellEnd"/>
            <w:proofErr w:type="gramEnd"/>
            <w:r w:rsidRPr="00AA521C">
              <w:rPr>
                <w:rFonts w:ascii="Times New Roman" w:hAnsi="Times New Roman"/>
              </w:rPr>
              <w:t>. почта</w:t>
            </w:r>
            <w:r>
              <w:rPr>
                <w:rFonts w:ascii="Times New Roman" w:hAnsi="Times New Roman"/>
              </w:rPr>
              <w:t xml:space="preserve">, дата рождения (для ИП и самозанятых), паспортные данные (для ИП и самозанятых) </w:t>
            </w:r>
          </w:p>
          <w:p w14:paraId="04E43616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41FBA3E9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7B21C0F1" w14:textId="77777777" w:rsidTr="00C468C0">
        <w:tc>
          <w:tcPr>
            <w:tcW w:w="4672" w:type="dxa"/>
          </w:tcPr>
          <w:p w14:paraId="47D45AB1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>ИНН, КПП, ОГРН, ОГРНИП поставщика</w:t>
            </w:r>
          </w:p>
          <w:p w14:paraId="38A80075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20265F46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688CE94F" w14:textId="77777777" w:rsidTr="00C468C0">
        <w:tc>
          <w:tcPr>
            <w:tcW w:w="4672" w:type="dxa"/>
          </w:tcPr>
          <w:p w14:paraId="58F3C673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1B110F02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78798269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042135DC" w14:textId="77777777" w:rsidTr="00C468C0">
        <w:tc>
          <w:tcPr>
            <w:tcW w:w="4672" w:type="dxa"/>
          </w:tcPr>
          <w:p w14:paraId="00DF5C96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описания предмета закупки</w:t>
            </w:r>
          </w:p>
          <w:p w14:paraId="13EF94A7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692679F2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91BFB2A" w14:textId="77777777" w:rsidR="00F22997" w:rsidRDefault="00F22997" w:rsidP="00F22997">
      <w:pPr>
        <w:jc w:val="both"/>
        <w:rPr>
          <w:rFonts w:ascii="Times New Roman" w:hAnsi="Times New Roman"/>
          <w:sz w:val="20"/>
        </w:rPr>
      </w:pPr>
    </w:p>
    <w:p w14:paraId="117F1D41" w14:textId="77777777" w:rsidR="00F22997" w:rsidRDefault="00F22997" w:rsidP="00F22997">
      <w:pPr>
        <w:ind w:firstLine="708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>Если наш</w:t>
      </w:r>
      <w:r>
        <w:rPr>
          <w:rFonts w:ascii="Times New Roman" w:hAnsi="Times New Roman"/>
        </w:rPr>
        <w:t xml:space="preserve">е </w:t>
      </w:r>
      <w:proofErr w:type="gramStart"/>
      <w:r>
        <w:rPr>
          <w:rFonts w:ascii="Times New Roman" w:hAnsi="Times New Roman"/>
        </w:rPr>
        <w:t xml:space="preserve">коммерческое </w:t>
      </w:r>
      <w:r w:rsidRPr="00AA521C">
        <w:rPr>
          <w:rFonts w:ascii="Times New Roman" w:hAnsi="Times New Roman"/>
        </w:rPr>
        <w:t xml:space="preserve"> предложени</w:t>
      </w:r>
      <w:r>
        <w:rPr>
          <w:rFonts w:ascii="Times New Roman" w:hAnsi="Times New Roman"/>
        </w:rPr>
        <w:t>е</w:t>
      </w:r>
      <w:proofErr w:type="gramEnd"/>
      <w:r w:rsidRPr="00AA521C">
        <w:rPr>
          <w:rFonts w:ascii="Times New Roman" w:hAnsi="Times New Roman"/>
        </w:rPr>
        <w:t xml:space="preserve"> буд</w:t>
      </w:r>
      <w:r>
        <w:rPr>
          <w:rFonts w:ascii="Times New Roman" w:hAnsi="Times New Roman"/>
        </w:rPr>
        <w:t>е</w:t>
      </w:r>
      <w:r w:rsidRPr="00AA521C">
        <w:rPr>
          <w:rFonts w:ascii="Times New Roman" w:hAnsi="Times New Roman"/>
        </w:rPr>
        <w:t>т принят</w:t>
      </w:r>
      <w:r>
        <w:rPr>
          <w:rFonts w:ascii="Times New Roman" w:hAnsi="Times New Roman"/>
        </w:rPr>
        <w:t>о</w:t>
      </w:r>
      <w:r w:rsidRPr="00AA521C">
        <w:rPr>
          <w:rFonts w:ascii="Times New Roman" w:hAnsi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/>
        </w:rPr>
        <w:t xml:space="preserve"> и согласно нашим предложениям.</w:t>
      </w:r>
    </w:p>
    <w:p w14:paraId="5491F36B" w14:textId="77777777" w:rsidR="00F22997" w:rsidRDefault="00F22997" w:rsidP="00F22997">
      <w:pPr>
        <w:ind w:firstLine="708"/>
        <w:jc w:val="both"/>
        <w:rPr>
          <w:rFonts w:ascii="Times New Roman" w:hAnsi="Times New Roman"/>
        </w:rPr>
      </w:pPr>
    </w:p>
    <w:p w14:paraId="35C313AA" w14:textId="77777777" w:rsidR="00F22997" w:rsidRPr="00AA521C" w:rsidRDefault="00F22997" w:rsidP="00F2299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 субъекта МСП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ФИО руководителя</w:t>
      </w:r>
    </w:p>
    <w:p w14:paraId="0968E8CE" w14:textId="77777777" w:rsidR="00F22997" w:rsidRDefault="00F22997"/>
    <w:sectPr w:rsidR="00F22997" w:rsidSect="00C925B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1E2D"/>
    <w:multiLevelType w:val="hybridMultilevel"/>
    <w:tmpl w:val="6686A6BC"/>
    <w:lvl w:ilvl="0" w:tplc="5A54DFA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43D0436"/>
    <w:multiLevelType w:val="multilevel"/>
    <w:tmpl w:val="90F8E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3" w15:restartNumberingAfterBreak="0">
    <w:nsid w:val="260A1168"/>
    <w:multiLevelType w:val="multilevel"/>
    <w:tmpl w:val="0F90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94DBE"/>
    <w:multiLevelType w:val="multilevel"/>
    <w:tmpl w:val="6CEA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14F4F"/>
    <w:multiLevelType w:val="hybridMultilevel"/>
    <w:tmpl w:val="99F6DDE0"/>
    <w:lvl w:ilvl="0" w:tplc="3104C0C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2382482"/>
    <w:multiLevelType w:val="hybridMultilevel"/>
    <w:tmpl w:val="92CE8A60"/>
    <w:lvl w:ilvl="0" w:tplc="6AB2A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96DBE"/>
    <w:multiLevelType w:val="hybridMultilevel"/>
    <w:tmpl w:val="FFCAAD64"/>
    <w:lvl w:ilvl="0" w:tplc="A6C6A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22046">
    <w:abstractNumId w:val="0"/>
  </w:num>
  <w:num w:numId="2" w16cid:durableId="1599487873">
    <w:abstractNumId w:val="2"/>
  </w:num>
  <w:num w:numId="3" w16cid:durableId="1219970502">
    <w:abstractNumId w:val="1"/>
  </w:num>
  <w:num w:numId="4" w16cid:durableId="43069530">
    <w:abstractNumId w:val="3"/>
  </w:num>
  <w:num w:numId="5" w16cid:durableId="666327519">
    <w:abstractNumId w:val="4"/>
  </w:num>
  <w:num w:numId="6" w16cid:durableId="414671078">
    <w:abstractNumId w:val="5"/>
  </w:num>
  <w:num w:numId="7" w16cid:durableId="764770408">
    <w:abstractNumId w:val="6"/>
  </w:num>
  <w:num w:numId="8" w16cid:durableId="1169521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D4"/>
    <w:rsid w:val="00014C82"/>
    <w:rsid w:val="00050F62"/>
    <w:rsid w:val="00055D68"/>
    <w:rsid w:val="000655E2"/>
    <w:rsid w:val="000878A8"/>
    <w:rsid w:val="000D79C4"/>
    <w:rsid w:val="0010248F"/>
    <w:rsid w:val="00106B9C"/>
    <w:rsid w:val="00111B79"/>
    <w:rsid w:val="00140C60"/>
    <w:rsid w:val="00141F84"/>
    <w:rsid w:val="001A6F26"/>
    <w:rsid w:val="001D0C6B"/>
    <w:rsid w:val="001D6A94"/>
    <w:rsid w:val="00227B0D"/>
    <w:rsid w:val="002520F5"/>
    <w:rsid w:val="002D2EDF"/>
    <w:rsid w:val="002E4353"/>
    <w:rsid w:val="003012B3"/>
    <w:rsid w:val="0030474C"/>
    <w:rsid w:val="003B3B4F"/>
    <w:rsid w:val="003C6648"/>
    <w:rsid w:val="004073F0"/>
    <w:rsid w:val="00417145"/>
    <w:rsid w:val="00422A4F"/>
    <w:rsid w:val="00492783"/>
    <w:rsid w:val="004C44A9"/>
    <w:rsid w:val="004D7132"/>
    <w:rsid w:val="004E6E6D"/>
    <w:rsid w:val="004F2F9A"/>
    <w:rsid w:val="00517AE4"/>
    <w:rsid w:val="00544FAC"/>
    <w:rsid w:val="005668FC"/>
    <w:rsid w:val="005B60C6"/>
    <w:rsid w:val="005F1115"/>
    <w:rsid w:val="00610C1C"/>
    <w:rsid w:val="00612679"/>
    <w:rsid w:val="00675CE1"/>
    <w:rsid w:val="006E25BC"/>
    <w:rsid w:val="0073643C"/>
    <w:rsid w:val="00744C87"/>
    <w:rsid w:val="00771A8F"/>
    <w:rsid w:val="00787DF0"/>
    <w:rsid w:val="007C7FB4"/>
    <w:rsid w:val="008017AF"/>
    <w:rsid w:val="008024CC"/>
    <w:rsid w:val="00835C03"/>
    <w:rsid w:val="00865DA7"/>
    <w:rsid w:val="0089254F"/>
    <w:rsid w:val="008964A1"/>
    <w:rsid w:val="008D2737"/>
    <w:rsid w:val="008D4D94"/>
    <w:rsid w:val="00925B81"/>
    <w:rsid w:val="00977CCF"/>
    <w:rsid w:val="00996BD4"/>
    <w:rsid w:val="009C39C9"/>
    <w:rsid w:val="009D68E6"/>
    <w:rsid w:val="00A666ED"/>
    <w:rsid w:val="00A71A25"/>
    <w:rsid w:val="00A73CC0"/>
    <w:rsid w:val="00A8418A"/>
    <w:rsid w:val="00B10FAB"/>
    <w:rsid w:val="00B2586A"/>
    <w:rsid w:val="00B434AD"/>
    <w:rsid w:val="00B6521F"/>
    <w:rsid w:val="00B65491"/>
    <w:rsid w:val="00B710BF"/>
    <w:rsid w:val="00BC29B9"/>
    <w:rsid w:val="00BD3946"/>
    <w:rsid w:val="00BE165C"/>
    <w:rsid w:val="00C11AFF"/>
    <w:rsid w:val="00C32874"/>
    <w:rsid w:val="00C423D8"/>
    <w:rsid w:val="00C467B4"/>
    <w:rsid w:val="00C824C1"/>
    <w:rsid w:val="00C925BD"/>
    <w:rsid w:val="00CB0AEF"/>
    <w:rsid w:val="00CB2177"/>
    <w:rsid w:val="00CC1FD4"/>
    <w:rsid w:val="00D14C83"/>
    <w:rsid w:val="00D2043C"/>
    <w:rsid w:val="00D21466"/>
    <w:rsid w:val="00D7189F"/>
    <w:rsid w:val="00DA45E6"/>
    <w:rsid w:val="00DD3C94"/>
    <w:rsid w:val="00DE1D3C"/>
    <w:rsid w:val="00DE3D53"/>
    <w:rsid w:val="00E13F5E"/>
    <w:rsid w:val="00E441D5"/>
    <w:rsid w:val="00EC3E9C"/>
    <w:rsid w:val="00EF55BE"/>
    <w:rsid w:val="00F22997"/>
    <w:rsid w:val="00F31325"/>
    <w:rsid w:val="00F40DF6"/>
    <w:rsid w:val="00F84A76"/>
    <w:rsid w:val="00FB043F"/>
    <w:rsid w:val="00F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F107"/>
  <w15:chartTrackingRefBased/>
  <w15:docId w15:val="{E2621AB9-39B0-4DDA-BEE1-CAD4D22D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C83"/>
    <w:rPr>
      <w:color w:val="0000FF"/>
      <w:u w:val="single"/>
    </w:rPr>
  </w:style>
  <w:style w:type="paragraph" w:styleId="a4">
    <w:name w:val="List Paragraph"/>
    <w:aliases w:val="SL_Абзац списка,Абзац списка2,Bullet List,FooterText,numbered,List Paragraph,Подпись рисунка,Маркированный список_уровень1,Содержание. 2 уровень,Список с булитами,LSTBUL,ТЗ список,Абзац списка литеральный,Заговок Марина,1,UL,ПАРАГРАФ"/>
    <w:basedOn w:val="a"/>
    <w:link w:val="a5"/>
    <w:uiPriority w:val="34"/>
    <w:qFormat/>
    <w:rsid w:val="00BC29B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aliases w:val="SL_Абзац списка Знак,Абзац списка2 Знак,Bullet List Знак,FooterText Знак,numbered Знак,List Paragraph Знак,Подпись рисунка Знак,Маркированный список_уровень1 Знак,Содержание. 2 уровень Знак,Список с булитами Знак,LSTBUL Знак,1 Знак"/>
    <w:link w:val="a4"/>
    <w:uiPriority w:val="34"/>
    <w:locked/>
    <w:rsid w:val="00BC29B9"/>
  </w:style>
  <w:style w:type="character" w:styleId="a6">
    <w:name w:val="annotation reference"/>
    <w:basedOn w:val="a0"/>
    <w:uiPriority w:val="99"/>
    <w:semiHidden/>
    <w:unhideWhenUsed/>
    <w:rsid w:val="00925B8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5B8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5B81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5B8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5B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b-16">
    <w:name w:val="mb-16"/>
    <w:basedOn w:val="a"/>
    <w:rsid w:val="0067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45E6"/>
    <w:rPr>
      <w:color w:val="605E5C"/>
      <w:shd w:val="clear" w:color="auto" w:fill="E1DFDD"/>
    </w:rPr>
  </w:style>
  <w:style w:type="table" w:styleId="ab">
    <w:name w:val="Table Grid"/>
    <w:basedOn w:val="a1"/>
    <w:uiPriority w:val="39"/>
    <w:unhideWhenUsed/>
    <w:rsid w:val="00F2299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4</cp:revision>
  <dcterms:created xsi:type="dcterms:W3CDTF">2022-11-17T14:34:00Z</dcterms:created>
  <dcterms:modified xsi:type="dcterms:W3CDTF">2022-11-29T11:21:00Z</dcterms:modified>
</cp:coreProperties>
</file>